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53ED" w14:textId="21A5700D" w:rsidR="00D00885" w:rsidRDefault="00D00885" w:rsidP="007038AB">
      <w:pPr>
        <w:jc w:val="both"/>
        <w:rPr>
          <w:rFonts w:ascii="Calibri" w:hAnsi="Calibri" w:cs="Calibri"/>
          <w:lang w:val="en-US"/>
        </w:rPr>
      </w:pPr>
      <w:r>
        <w:rPr>
          <w:noProof/>
        </w:rPr>
        <w:drawing>
          <wp:inline distT="0" distB="0" distL="0" distR="0" wp14:anchorId="62C8731E" wp14:editId="5096492F">
            <wp:extent cx="2397125" cy="1118623"/>
            <wp:effectExtent l="0" t="0" r="3175" b="5715"/>
            <wp:docPr id="241051658" name="Εικόνα 1" descr="Εικόνα που περιέχει κείμενο, γραμματοσειρά, λογότυπο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51658" name="Εικόνα 1" descr="Εικόνα που περιέχει κείμενο, γραμματοσειρά, λογότυπο, στιγμιότυπο οθόνη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137" cy="112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EF518" w14:textId="6074FB2F" w:rsidR="00320395" w:rsidRPr="00A74F55" w:rsidRDefault="00320395" w:rsidP="00320395">
      <w:pPr>
        <w:jc w:val="both"/>
        <w:rPr>
          <w:rFonts w:ascii="Calibri" w:hAnsi="Calibri" w:cs="Calibri"/>
          <w:b/>
          <w:bCs/>
          <w:sz w:val="26"/>
          <w:szCs w:val="26"/>
          <w:lang w:val="en-US"/>
        </w:rPr>
      </w:pPr>
      <w:r w:rsidRPr="00320395">
        <w:rPr>
          <w:rFonts w:ascii="Calibri" w:hAnsi="Calibri" w:cs="Calibri"/>
          <w:b/>
          <w:bCs/>
          <w:sz w:val="26"/>
          <w:szCs w:val="26"/>
        </w:rPr>
        <w:t>Κοινό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Κέντρο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Ερευνών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(Joint Research Cent</w:t>
      </w:r>
      <w:r w:rsidR="00FB1644">
        <w:rPr>
          <w:rFonts w:ascii="Calibri" w:hAnsi="Calibri" w:cs="Calibri"/>
          <w:b/>
          <w:bCs/>
          <w:sz w:val="26"/>
          <w:szCs w:val="26"/>
          <w:lang w:val="en-US"/>
        </w:rPr>
        <w:t>re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) </w:t>
      </w:r>
      <w:r w:rsidRPr="00320395">
        <w:rPr>
          <w:rFonts w:ascii="Calibri" w:hAnsi="Calibri" w:cs="Calibri"/>
          <w:b/>
          <w:bCs/>
          <w:sz w:val="26"/>
          <w:szCs w:val="26"/>
        </w:rPr>
        <w:t>της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Ευρωπαϊκής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Επιτροπής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: </w:t>
      </w:r>
      <w:r w:rsidRPr="00320395">
        <w:rPr>
          <w:rFonts w:ascii="Calibri" w:hAnsi="Calibri" w:cs="Calibri"/>
          <w:b/>
          <w:bCs/>
          <w:sz w:val="26"/>
          <w:szCs w:val="26"/>
        </w:rPr>
        <w:t>ανακοίνωση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Πρόσκληση</w:t>
      </w:r>
      <w:r>
        <w:rPr>
          <w:rFonts w:ascii="Calibri" w:hAnsi="Calibri" w:cs="Calibri"/>
          <w:b/>
          <w:bCs/>
          <w:sz w:val="26"/>
          <w:szCs w:val="26"/>
        </w:rPr>
        <w:t>ς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για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το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Συνεργατικό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Διδακτορικό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</w:rPr>
        <w:t>Πρόγραμμα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(</w:t>
      </w:r>
      <w:r w:rsidR="00176263">
        <w:rPr>
          <w:rFonts w:ascii="Calibri" w:hAnsi="Calibri" w:cs="Calibri"/>
          <w:b/>
          <w:bCs/>
          <w:sz w:val="26"/>
          <w:szCs w:val="26"/>
          <w:lang w:val="en-US"/>
        </w:rPr>
        <w:t>Collaborative</w:t>
      </w:r>
      <w:r w:rsidR="00176263"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="00176263">
        <w:rPr>
          <w:rFonts w:ascii="Calibri" w:hAnsi="Calibri" w:cs="Calibri"/>
          <w:b/>
          <w:bCs/>
          <w:sz w:val="26"/>
          <w:szCs w:val="26"/>
          <w:lang w:val="en-US"/>
        </w:rPr>
        <w:t>Doctoral</w:t>
      </w:r>
      <w:r w:rsidR="00176263"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Partnership </w:t>
      </w:r>
      <w:proofErr w:type="spellStart"/>
      <w:r w:rsidR="00176263">
        <w:rPr>
          <w:rFonts w:ascii="Calibri" w:hAnsi="Calibri" w:cs="Calibri"/>
          <w:b/>
          <w:bCs/>
          <w:sz w:val="26"/>
          <w:szCs w:val="26"/>
          <w:lang w:val="en-US"/>
        </w:rPr>
        <w:t>Programme</w:t>
      </w:r>
      <w:proofErr w:type="spellEnd"/>
      <w:r w:rsidR="00176263"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-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Pr="00320395">
        <w:rPr>
          <w:rFonts w:ascii="Calibri" w:hAnsi="Calibri" w:cs="Calibri"/>
          <w:b/>
          <w:bCs/>
          <w:sz w:val="26"/>
          <w:szCs w:val="26"/>
          <w:lang w:val="en-GB"/>
        </w:rPr>
        <w:t>CDP</w:t>
      </w:r>
      <w:r w:rsidRPr="00A74F55">
        <w:rPr>
          <w:rFonts w:ascii="Calibri" w:hAnsi="Calibri" w:cs="Calibri"/>
          <w:b/>
          <w:bCs/>
          <w:sz w:val="26"/>
          <w:szCs w:val="26"/>
          <w:lang w:val="en-US"/>
        </w:rPr>
        <w:t>)</w:t>
      </w:r>
    </w:p>
    <w:p w14:paraId="130D50B8" w14:textId="3F6ABF1E" w:rsidR="00320395" w:rsidRPr="00320395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Το </w:t>
      </w:r>
      <w:bookmarkStart w:id="0" w:name="_Hlk189127236"/>
      <w:r w:rsidRPr="00320395">
        <w:rPr>
          <w:rFonts w:ascii="Calibri" w:hAnsi="Calibri" w:cs="Calibri"/>
        </w:rPr>
        <w:t xml:space="preserve">JRC </w:t>
      </w:r>
      <w:bookmarkEnd w:id="0"/>
      <w:r w:rsidRPr="00320395">
        <w:rPr>
          <w:rFonts w:ascii="Calibri" w:hAnsi="Calibri" w:cs="Calibri"/>
        </w:rPr>
        <w:t xml:space="preserve">προκηρύσσει νέα </w:t>
      </w:r>
      <w:r w:rsidR="00C22EBE">
        <w:rPr>
          <w:rFonts w:ascii="Calibri" w:hAnsi="Calibri" w:cs="Calibri"/>
        </w:rPr>
        <w:t>Π</w:t>
      </w:r>
      <w:r w:rsidRPr="00320395">
        <w:rPr>
          <w:rFonts w:ascii="Calibri" w:hAnsi="Calibri" w:cs="Calibri"/>
        </w:rPr>
        <w:t xml:space="preserve">ρόσκληση </w:t>
      </w:r>
      <w:r w:rsidR="00C00359">
        <w:rPr>
          <w:rFonts w:ascii="Calibri" w:hAnsi="Calibri" w:cs="Calibri"/>
        </w:rPr>
        <w:t xml:space="preserve">εκδήλωσης ενδιαφέροντος </w:t>
      </w:r>
      <w:r w:rsidRPr="00320395">
        <w:rPr>
          <w:rFonts w:ascii="Calibri" w:hAnsi="Calibri" w:cs="Calibri"/>
        </w:rPr>
        <w:t xml:space="preserve">για συμμετοχή </w:t>
      </w:r>
      <w:r w:rsidR="003F60FB">
        <w:rPr>
          <w:rFonts w:ascii="Calibri" w:hAnsi="Calibri" w:cs="Calibri"/>
        </w:rPr>
        <w:t xml:space="preserve">πανεπιστημιακών </w:t>
      </w:r>
      <w:r w:rsidRPr="00320395">
        <w:rPr>
          <w:rFonts w:ascii="Calibri" w:hAnsi="Calibri" w:cs="Calibri"/>
        </w:rPr>
        <w:t xml:space="preserve">ιδρυμάτων στο </w:t>
      </w:r>
      <w:hyperlink r:id="rId6" w:history="1">
        <w:r w:rsidRPr="00D655D0">
          <w:rPr>
            <w:rStyle w:val="-"/>
            <w:rFonts w:ascii="Calibri" w:hAnsi="Calibri" w:cs="Calibri"/>
            <w:b/>
            <w:bCs/>
          </w:rPr>
          <w:t>Συνεργατικό Διδακτορικό Πρόγραμμα (</w:t>
        </w:r>
        <w:proofErr w:type="spellStart"/>
        <w:r w:rsidR="00806110" w:rsidRPr="00D655D0">
          <w:rPr>
            <w:rStyle w:val="-"/>
            <w:rFonts w:ascii="Calibri" w:hAnsi="Calibri" w:cs="Calibri"/>
            <w:b/>
            <w:bCs/>
          </w:rPr>
          <w:t>Collaborative</w:t>
        </w:r>
        <w:proofErr w:type="spellEnd"/>
        <w:r w:rsidR="00806110" w:rsidRPr="00D655D0">
          <w:rPr>
            <w:rStyle w:val="-"/>
            <w:rFonts w:ascii="Calibri" w:hAnsi="Calibri" w:cs="Calibri"/>
            <w:b/>
            <w:bCs/>
          </w:rPr>
          <w:t xml:space="preserve"> </w:t>
        </w:r>
        <w:proofErr w:type="spellStart"/>
        <w:r w:rsidR="00806110" w:rsidRPr="00D655D0">
          <w:rPr>
            <w:rStyle w:val="-"/>
            <w:rFonts w:ascii="Calibri" w:hAnsi="Calibri" w:cs="Calibri"/>
            <w:b/>
            <w:bCs/>
          </w:rPr>
          <w:t>Doctoral</w:t>
        </w:r>
        <w:proofErr w:type="spellEnd"/>
        <w:r w:rsidR="00806110" w:rsidRPr="00D655D0">
          <w:rPr>
            <w:rStyle w:val="-"/>
            <w:rFonts w:ascii="Calibri" w:hAnsi="Calibri" w:cs="Calibri"/>
            <w:b/>
            <w:bCs/>
          </w:rPr>
          <w:t xml:space="preserve"> Partnership Programme - </w:t>
        </w:r>
        <w:r w:rsidRPr="00D655D0">
          <w:rPr>
            <w:rStyle w:val="-"/>
            <w:rFonts w:ascii="Calibri" w:hAnsi="Calibri" w:cs="Calibri"/>
            <w:b/>
            <w:bCs/>
            <w:lang w:val="en-US"/>
          </w:rPr>
          <w:t>CDP</w:t>
        </w:r>
        <w:r w:rsidRPr="00D655D0">
          <w:rPr>
            <w:rStyle w:val="-"/>
            <w:rFonts w:ascii="Calibri" w:hAnsi="Calibri" w:cs="Calibri"/>
            <w:b/>
            <w:bCs/>
          </w:rPr>
          <w:t>)</w:t>
        </w:r>
      </w:hyperlink>
      <w:r w:rsidRPr="00320395">
        <w:rPr>
          <w:rFonts w:ascii="Calibri" w:hAnsi="Calibri" w:cs="Calibri"/>
        </w:rPr>
        <w:t>.</w:t>
      </w:r>
    </w:p>
    <w:p w14:paraId="340B9CE0" w14:textId="551A8122" w:rsidR="00C44A37" w:rsidRPr="00C44A37" w:rsidRDefault="00320395" w:rsidP="00C44A37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Το </w:t>
      </w:r>
      <w:r w:rsidR="00C22EBE">
        <w:rPr>
          <w:rFonts w:ascii="Calibri" w:hAnsi="Calibri" w:cs="Calibri"/>
        </w:rPr>
        <w:t xml:space="preserve">πρόγραμμα </w:t>
      </w:r>
      <w:r w:rsidRPr="00320395">
        <w:rPr>
          <w:rFonts w:ascii="Calibri" w:hAnsi="Calibri" w:cs="Calibri"/>
          <w:lang w:val="en-US"/>
        </w:rPr>
        <w:t>CDP</w:t>
      </w:r>
      <w:r w:rsidRPr="00320395">
        <w:rPr>
          <w:rFonts w:ascii="Calibri" w:hAnsi="Calibri" w:cs="Calibri"/>
        </w:rPr>
        <w:t xml:space="preserve"> είναι μια πρωτοβουλία του JRC για τη δημιουργία στρατηγικών συνεργασιών με </w:t>
      </w:r>
      <w:r w:rsidR="00EC3F14" w:rsidRPr="00EC3F14">
        <w:rPr>
          <w:rFonts w:ascii="Calibri" w:hAnsi="Calibri" w:cs="Calibri"/>
        </w:rPr>
        <w:t>πανεπιστημιακ</w:t>
      </w:r>
      <w:r w:rsidR="00EC3F14">
        <w:rPr>
          <w:rFonts w:ascii="Calibri" w:hAnsi="Calibri" w:cs="Calibri"/>
        </w:rPr>
        <w:t>ά</w:t>
      </w:r>
      <w:r w:rsidR="00EC3F14" w:rsidRPr="00EC3F14">
        <w:rPr>
          <w:rFonts w:ascii="Calibri" w:hAnsi="Calibri" w:cs="Calibri"/>
        </w:rPr>
        <w:t xml:space="preserve"> ιδρύματ</w:t>
      </w:r>
      <w:r w:rsidR="00EC3F14">
        <w:rPr>
          <w:rFonts w:ascii="Calibri" w:hAnsi="Calibri" w:cs="Calibri"/>
        </w:rPr>
        <w:t>α</w:t>
      </w:r>
      <w:r w:rsidR="00C22EBE">
        <w:rPr>
          <w:rFonts w:ascii="Calibri" w:hAnsi="Calibri" w:cs="Calibri"/>
        </w:rPr>
        <w:t>. Ε</w:t>
      </w:r>
      <w:r w:rsidR="00BF111A">
        <w:rPr>
          <w:rFonts w:ascii="Calibri" w:hAnsi="Calibri" w:cs="Calibri"/>
        </w:rPr>
        <w:t>ιδικότερα,</w:t>
      </w:r>
      <w:r w:rsidRPr="00320395">
        <w:rPr>
          <w:rFonts w:ascii="Calibri" w:hAnsi="Calibri" w:cs="Calibri"/>
        </w:rPr>
        <w:t xml:space="preserve"> </w:t>
      </w:r>
      <w:r w:rsidR="001445B2">
        <w:rPr>
          <w:rFonts w:ascii="Calibri" w:hAnsi="Calibri" w:cs="Calibri"/>
        </w:rPr>
        <w:t xml:space="preserve">τα </w:t>
      </w:r>
      <w:r w:rsidR="00EC3F14" w:rsidRPr="00EC3F14">
        <w:rPr>
          <w:rFonts w:ascii="Calibri" w:hAnsi="Calibri" w:cs="Calibri"/>
        </w:rPr>
        <w:t>πανεπιστημιακά ιδρύματα</w:t>
      </w:r>
      <w:r w:rsidRPr="00320395">
        <w:rPr>
          <w:rFonts w:ascii="Calibri" w:hAnsi="Calibri" w:cs="Calibri"/>
        </w:rPr>
        <w:t xml:space="preserve"> συνεργάζονται με το </w:t>
      </w:r>
      <w:r w:rsidR="001445B2" w:rsidRPr="00320395">
        <w:rPr>
          <w:rFonts w:ascii="Calibri" w:hAnsi="Calibri" w:cs="Calibri"/>
        </w:rPr>
        <w:t xml:space="preserve">JRC </w:t>
      </w:r>
      <w:r w:rsidRPr="00320395">
        <w:rPr>
          <w:rFonts w:ascii="Calibri" w:hAnsi="Calibri" w:cs="Calibri"/>
        </w:rPr>
        <w:t xml:space="preserve">για να σχεδιάσουν, να φιλοξενήσουν και να εποπτεύσουν από κοινού διδακτορική έρευνα σε όλα τα χαρτοφυλάκια του </w:t>
      </w:r>
      <w:r w:rsidR="00806110" w:rsidRPr="00806110">
        <w:rPr>
          <w:rFonts w:ascii="Calibri" w:hAnsi="Calibri" w:cs="Calibri"/>
        </w:rPr>
        <w:t>JRC</w:t>
      </w:r>
      <w:r w:rsidRPr="00320395">
        <w:rPr>
          <w:rFonts w:ascii="Calibri" w:hAnsi="Calibri" w:cs="Calibri"/>
        </w:rPr>
        <w:t xml:space="preserve">. </w:t>
      </w:r>
      <w:r w:rsidR="005513E2">
        <w:rPr>
          <w:rFonts w:ascii="Calibri" w:hAnsi="Calibri" w:cs="Calibri"/>
        </w:rPr>
        <w:t xml:space="preserve">Η συνεργασία αυτή </w:t>
      </w:r>
      <w:r w:rsidRPr="00320395">
        <w:rPr>
          <w:rFonts w:ascii="Calibri" w:hAnsi="Calibri" w:cs="Calibri"/>
        </w:rPr>
        <w:t xml:space="preserve">χρησιμεύει ως πλατφόρμα για τη διερεύνηση </w:t>
      </w:r>
      <w:r w:rsidR="002C690A">
        <w:rPr>
          <w:rFonts w:ascii="Calibri" w:hAnsi="Calibri" w:cs="Calibri"/>
        </w:rPr>
        <w:t>καινοτόμ</w:t>
      </w:r>
      <w:r w:rsidRPr="00320395">
        <w:rPr>
          <w:rFonts w:ascii="Calibri" w:hAnsi="Calibri" w:cs="Calibri"/>
        </w:rPr>
        <w:t xml:space="preserve">ων ιδεών και πιθανών μελλοντικών συνεργασιών με το </w:t>
      </w:r>
      <w:r w:rsidR="009446DA" w:rsidRPr="009446DA">
        <w:rPr>
          <w:rFonts w:ascii="Calibri" w:hAnsi="Calibri" w:cs="Calibri"/>
        </w:rPr>
        <w:t>JRC</w:t>
      </w:r>
      <w:r w:rsidRPr="00320395">
        <w:rPr>
          <w:rFonts w:ascii="Calibri" w:hAnsi="Calibri" w:cs="Calibri"/>
        </w:rPr>
        <w:t>.</w:t>
      </w:r>
      <w:r w:rsidR="00C44A37" w:rsidRPr="00C44A37">
        <w:t xml:space="preserve"> </w:t>
      </w:r>
      <w:r w:rsidR="00C44A37" w:rsidRPr="00C44A37">
        <w:rPr>
          <w:rFonts w:ascii="Calibri" w:hAnsi="Calibri" w:cs="Calibri"/>
        </w:rPr>
        <w:t xml:space="preserve">Το CDP προωθεί την αμοιβαία ενίσχυση δεξιοτήτων και τη δικτύωση σε βασικούς επιστημονικούς τομείς. </w:t>
      </w:r>
    </w:p>
    <w:p w14:paraId="6E7F83FE" w14:textId="6603CFF2" w:rsidR="00320395" w:rsidRPr="00320395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Σχετικά με την </w:t>
      </w:r>
      <w:r w:rsidR="00077BC6">
        <w:rPr>
          <w:rFonts w:ascii="Calibri" w:hAnsi="Calibri" w:cs="Calibri"/>
        </w:rPr>
        <w:t>Πρόσ</w:t>
      </w:r>
      <w:r w:rsidR="00077BC6" w:rsidRPr="00320395">
        <w:rPr>
          <w:rFonts w:ascii="Calibri" w:hAnsi="Calibri" w:cs="Calibri"/>
        </w:rPr>
        <w:t>κληση</w:t>
      </w:r>
      <w:r w:rsidRPr="00320395">
        <w:rPr>
          <w:rFonts w:ascii="Calibri" w:hAnsi="Calibri" w:cs="Calibri"/>
        </w:rPr>
        <w:t>:</w:t>
      </w:r>
    </w:p>
    <w:p w14:paraId="4E46F822" w14:textId="61AF47FC" w:rsidR="00292FEB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• Η </w:t>
      </w:r>
      <w:r w:rsidR="00292FEB">
        <w:rPr>
          <w:rFonts w:ascii="Calibri" w:hAnsi="Calibri" w:cs="Calibri"/>
        </w:rPr>
        <w:t>Π</w:t>
      </w:r>
      <w:r w:rsidRPr="00320395">
        <w:rPr>
          <w:rFonts w:ascii="Calibri" w:hAnsi="Calibri" w:cs="Calibri"/>
        </w:rPr>
        <w:t xml:space="preserve">ρόσκληση απευθύνεται σε </w:t>
      </w:r>
      <w:r w:rsidR="00EC3F14" w:rsidRPr="00A74F55">
        <w:rPr>
          <w:rFonts w:ascii="Calibri" w:hAnsi="Calibri" w:cs="Calibri"/>
          <w:b/>
          <w:bCs/>
        </w:rPr>
        <w:t>πανεπιστημιακά ιδρύματα</w:t>
      </w:r>
      <w:r w:rsidR="00EC3F14" w:rsidRPr="00EC3F14">
        <w:rPr>
          <w:rFonts w:ascii="Calibri" w:hAnsi="Calibri" w:cs="Calibri"/>
        </w:rPr>
        <w:t xml:space="preserve"> </w:t>
      </w:r>
      <w:r w:rsidRPr="00320395">
        <w:rPr>
          <w:rFonts w:ascii="Calibri" w:hAnsi="Calibri" w:cs="Calibri"/>
        </w:rPr>
        <w:t xml:space="preserve">που επιθυμούν να οργανώσουν από κοινού διδακτορικά προγράμματα με το </w:t>
      </w:r>
      <w:r w:rsidR="00077BC6" w:rsidRPr="00077BC6">
        <w:rPr>
          <w:rFonts w:ascii="Calibri" w:hAnsi="Calibri" w:cs="Calibri"/>
        </w:rPr>
        <w:t>JRC</w:t>
      </w:r>
      <w:r w:rsidRPr="00320395">
        <w:rPr>
          <w:rFonts w:ascii="Calibri" w:hAnsi="Calibri" w:cs="Calibri"/>
        </w:rPr>
        <w:t xml:space="preserve">. </w:t>
      </w:r>
    </w:p>
    <w:p w14:paraId="2F07087A" w14:textId="428689D9" w:rsidR="00320395" w:rsidRPr="00D655D0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>• Οι επι</w:t>
      </w:r>
      <w:r w:rsidR="00B24CDD">
        <w:rPr>
          <w:rFonts w:ascii="Calibri" w:hAnsi="Calibri" w:cs="Calibri"/>
        </w:rPr>
        <w:t>λεγέ</w:t>
      </w:r>
      <w:r w:rsidRPr="00320395">
        <w:rPr>
          <w:rFonts w:ascii="Calibri" w:hAnsi="Calibri" w:cs="Calibri"/>
        </w:rPr>
        <w:t>ντες υποψήφιοι</w:t>
      </w:r>
      <w:r w:rsidR="00B24CDD">
        <w:rPr>
          <w:rFonts w:ascii="Calibri" w:hAnsi="Calibri" w:cs="Calibri"/>
        </w:rPr>
        <w:t xml:space="preserve"> διδάκτορες</w:t>
      </w:r>
      <w:r w:rsidRPr="00320395">
        <w:rPr>
          <w:rFonts w:ascii="Calibri" w:hAnsi="Calibri" w:cs="Calibri"/>
        </w:rPr>
        <w:t xml:space="preserve"> θα έχουν την ευκαιρία </w:t>
      </w:r>
      <w:r w:rsidR="00093015">
        <w:rPr>
          <w:rFonts w:ascii="Calibri" w:hAnsi="Calibri" w:cs="Calibri"/>
        </w:rPr>
        <w:t xml:space="preserve">να </w:t>
      </w:r>
      <w:r w:rsidRPr="00320395">
        <w:rPr>
          <w:rFonts w:ascii="Calibri" w:hAnsi="Calibri" w:cs="Calibri"/>
        </w:rPr>
        <w:t>συνεργασ</w:t>
      </w:r>
      <w:r w:rsidR="00093015">
        <w:rPr>
          <w:rFonts w:ascii="Calibri" w:hAnsi="Calibri" w:cs="Calibri"/>
        </w:rPr>
        <w:t>τούν</w:t>
      </w:r>
      <w:r w:rsidRPr="00320395">
        <w:rPr>
          <w:rFonts w:ascii="Calibri" w:hAnsi="Calibri" w:cs="Calibri"/>
        </w:rPr>
        <w:t xml:space="preserve"> με το </w:t>
      </w:r>
      <w:r w:rsidR="00603DA4" w:rsidRPr="00603DA4">
        <w:rPr>
          <w:rFonts w:ascii="Calibri" w:hAnsi="Calibri" w:cs="Calibri"/>
        </w:rPr>
        <w:t>JRC</w:t>
      </w:r>
      <w:r w:rsidRPr="00320395">
        <w:rPr>
          <w:rFonts w:ascii="Calibri" w:hAnsi="Calibri" w:cs="Calibri"/>
        </w:rPr>
        <w:t xml:space="preserve"> </w:t>
      </w:r>
      <w:r w:rsidR="00093015">
        <w:rPr>
          <w:rFonts w:ascii="Calibri" w:hAnsi="Calibri" w:cs="Calibri"/>
        </w:rPr>
        <w:t>σε</w:t>
      </w:r>
      <w:r w:rsidRPr="00320395">
        <w:rPr>
          <w:rFonts w:ascii="Calibri" w:hAnsi="Calibri" w:cs="Calibri"/>
        </w:rPr>
        <w:t xml:space="preserve"> ένα κοινό διδακτορικό πρόγραμμα. </w:t>
      </w:r>
      <w:r w:rsidR="00603DA4">
        <w:rPr>
          <w:rFonts w:ascii="Calibri" w:hAnsi="Calibri" w:cs="Calibri"/>
        </w:rPr>
        <w:t xml:space="preserve">Το </w:t>
      </w:r>
      <w:r w:rsidR="00603DA4" w:rsidRPr="00603DA4">
        <w:rPr>
          <w:rFonts w:ascii="Calibri" w:hAnsi="Calibri" w:cs="Calibri"/>
        </w:rPr>
        <w:t>JRC</w:t>
      </w:r>
      <w:r w:rsidR="00603DA4">
        <w:rPr>
          <w:rFonts w:ascii="Calibri" w:hAnsi="Calibri" w:cs="Calibri"/>
        </w:rPr>
        <w:t xml:space="preserve"> </w:t>
      </w:r>
      <w:r w:rsidRPr="00320395">
        <w:rPr>
          <w:rFonts w:ascii="Calibri" w:hAnsi="Calibri" w:cs="Calibri"/>
        </w:rPr>
        <w:t>θα καλύψει τα έξοδα των υποψηφίων διδακτόρων</w:t>
      </w:r>
      <w:r w:rsidR="00603DA4" w:rsidRPr="00603DA4">
        <w:t xml:space="preserve"> </w:t>
      </w:r>
      <w:r w:rsidR="00603DA4">
        <w:t>κ</w:t>
      </w:r>
      <w:r w:rsidR="00603DA4" w:rsidRPr="00603DA4">
        <w:rPr>
          <w:rFonts w:ascii="Calibri" w:hAnsi="Calibri" w:cs="Calibri"/>
        </w:rPr>
        <w:t>ατά τη διαμονή τους στις εγκαταστάσεις του</w:t>
      </w:r>
      <w:r w:rsidRPr="00320395">
        <w:rPr>
          <w:rFonts w:ascii="Calibri" w:hAnsi="Calibri" w:cs="Calibri"/>
        </w:rPr>
        <w:t>.</w:t>
      </w:r>
    </w:p>
    <w:p w14:paraId="3BDCF8DA" w14:textId="2F052482" w:rsidR="00320395" w:rsidRPr="00C362BB" w:rsidRDefault="00320395" w:rsidP="00320395">
      <w:pPr>
        <w:jc w:val="both"/>
        <w:rPr>
          <w:rFonts w:ascii="Calibri" w:hAnsi="Calibri" w:cs="Calibri"/>
          <w:b/>
          <w:bCs/>
          <w:u w:val="single"/>
        </w:rPr>
      </w:pPr>
      <w:r w:rsidRPr="00C362BB">
        <w:rPr>
          <w:rFonts w:ascii="Calibri" w:hAnsi="Calibri" w:cs="Calibri"/>
          <w:b/>
          <w:bCs/>
        </w:rPr>
        <w:t xml:space="preserve">• </w:t>
      </w:r>
      <w:r w:rsidR="00C362BB" w:rsidRPr="00C362BB">
        <w:rPr>
          <w:rFonts w:ascii="Calibri" w:hAnsi="Calibri" w:cs="Calibri"/>
          <w:b/>
          <w:bCs/>
          <w:u w:val="single"/>
        </w:rPr>
        <w:t>Καταληκτική</w:t>
      </w:r>
      <w:r w:rsidRPr="00C362BB">
        <w:rPr>
          <w:rFonts w:ascii="Calibri" w:hAnsi="Calibri" w:cs="Calibri"/>
          <w:b/>
          <w:bCs/>
          <w:u w:val="single"/>
        </w:rPr>
        <w:t xml:space="preserve"> προθεσμία υποβολής αιτήσεων είναι </w:t>
      </w:r>
      <w:r w:rsidR="00A74F55">
        <w:rPr>
          <w:rFonts w:ascii="Calibri" w:hAnsi="Calibri" w:cs="Calibri"/>
          <w:b/>
          <w:bCs/>
          <w:u w:val="single"/>
        </w:rPr>
        <w:t>η</w:t>
      </w:r>
      <w:r w:rsidRPr="00C362BB">
        <w:rPr>
          <w:rFonts w:ascii="Calibri" w:hAnsi="Calibri" w:cs="Calibri"/>
          <w:b/>
          <w:bCs/>
          <w:u w:val="single"/>
        </w:rPr>
        <w:t xml:space="preserve"> </w:t>
      </w:r>
      <w:r w:rsidR="00A74F55">
        <w:rPr>
          <w:rFonts w:ascii="Calibri" w:hAnsi="Calibri" w:cs="Calibri"/>
          <w:b/>
          <w:bCs/>
          <w:u w:val="single"/>
        </w:rPr>
        <w:t>25</w:t>
      </w:r>
      <w:r w:rsidR="00A74F55" w:rsidRPr="00A74F55">
        <w:rPr>
          <w:rFonts w:ascii="Calibri" w:hAnsi="Calibri" w:cs="Calibri"/>
          <w:b/>
          <w:bCs/>
          <w:u w:val="single"/>
          <w:vertAlign w:val="superscript"/>
        </w:rPr>
        <w:t>η</w:t>
      </w:r>
      <w:r w:rsidR="00A74F55">
        <w:rPr>
          <w:rFonts w:ascii="Calibri" w:hAnsi="Calibri" w:cs="Calibri"/>
          <w:b/>
          <w:bCs/>
          <w:u w:val="single"/>
        </w:rPr>
        <w:t xml:space="preserve"> Σεπτεμβρίου 2026</w:t>
      </w:r>
      <w:r w:rsidRPr="00C362BB">
        <w:rPr>
          <w:rFonts w:ascii="Calibri" w:hAnsi="Calibri" w:cs="Calibri"/>
          <w:b/>
          <w:bCs/>
          <w:u w:val="single"/>
        </w:rPr>
        <w:t>, 23.59 (</w:t>
      </w:r>
      <w:r w:rsidR="00C362BB" w:rsidRPr="00C362BB">
        <w:rPr>
          <w:rFonts w:ascii="Calibri" w:hAnsi="Calibri" w:cs="Calibri"/>
          <w:b/>
          <w:bCs/>
          <w:u w:val="single"/>
          <w:lang w:val="en-US"/>
        </w:rPr>
        <w:t>CET</w:t>
      </w:r>
      <w:r w:rsidRPr="00C362BB">
        <w:rPr>
          <w:rFonts w:ascii="Calibri" w:hAnsi="Calibri" w:cs="Calibri"/>
          <w:b/>
          <w:bCs/>
          <w:u w:val="single"/>
        </w:rPr>
        <w:t>).</w:t>
      </w:r>
    </w:p>
    <w:p w14:paraId="27439671" w14:textId="0DCC7121" w:rsidR="00320395" w:rsidRPr="00320395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Από το 2025 το </w:t>
      </w:r>
      <w:r w:rsidRPr="00320395">
        <w:rPr>
          <w:rFonts w:ascii="Calibri" w:hAnsi="Calibri" w:cs="Calibri"/>
          <w:lang w:val="en-US"/>
        </w:rPr>
        <w:t>CDP</w:t>
      </w:r>
      <w:r w:rsidRPr="00320395">
        <w:rPr>
          <w:rFonts w:ascii="Calibri" w:hAnsi="Calibri" w:cs="Calibri"/>
        </w:rPr>
        <w:t xml:space="preserve"> θα εκδίδει ετήσια πρόσκληση εκδήλωσης ενδιαφέροντος από </w:t>
      </w:r>
      <w:r w:rsidR="00F95E32" w:rsidRPr="00F95E32">
        <w:rPr>
          <w:rFonts w:ascii="Calibri" w:hAnsi="Calibri" w:cs="Calibri"/>
        </w:rPr>
        <w:t xml:space="preserve">πανεπιστημιακά ιδρύματα </w:t>
      </w:r>
      <w:r w:rsidRPr="00320395">
        <w:rPr>
          <w:rFonts w:ascii="Calibri" w:hAnsi="Calibri" w:cs="Calibri"/>
        </w:rPr>
        <w:t>για συμμετοχή στο πρόγραμμα.</w:t>
      </w:r>
    </w:p>
    <w:p w14:paraId="02ACE4F5" w14:textId="007235EA" w:rsidR="0020594E" w:rsidRPr="00320395" w:rsidRDefault="00320395" w:rsidP="00320395">
      <w:pPr>
        <w:jc w:val="both"/>
        <w:rPr>
          <w:rFonts w:ascii="Calibri" w:hAnsi="Calibri" w:cs="Calibri"/>
        </w:rPr>
      </w:pPr>
      <w:r w:rsidRPr="00320395">
        <w:rPr>
          <w:rFonts w:ascii="Calibri" w:hAnsi="Calibri" w:cs="Calibri"/>
        </w:rPr>
        <w:t xml:space="preserve">Μπορείτε να βρείτε περισσότερες πληροφορίες για την </w:t>
      </w:r>
      <w:hyperlink r:id="rId7" w:history="1">
        <w:r w:rsidRPr="00263C0B">
          <w:rPr>
            <w:rStyle w:val="-"/>
            <w:rFonts w:ascii="Calibri" w:hAnsi="Calibri" w:cs="Calibri"/>
          </w:rPr>
          <w:t>Πρόσκληση Εκδήλωσης Ενδιαφέροντος 202</w:t>
        </w:r>
        <w:r w:rsidR="00263C0B" w:rsidRPr="00263C0B">
          <w:rPr>
            <w:rStyle w:val="-"/>
            <w:rFonts w:ascii="Calibri" w:hAnsi="Calibri" w:cs="Calibri"/>
          </w:rPr>
          <w:t>6</w:t>
        </w:r>
        <w:r w:rsidRPr="00263C0B">
          <w:rPr>
            <w:rStyle w:val="-"/>
            <w:rFonts w:ascii="Calibri" w:hAnsi="Calibri" w:cs="Calibri"/>
          </w:rPr>
          <w:t xml:space="preserve"> εδώ</w:t>
        </w:r>
      </w:hyperlink>
      <w:r w:rsidRPr="00320395">
        <w:rPr>
          <w:rFonts w:ascii="Calibri" w:hAnsi="Calibri" w:cs="Calibri"/>
        </w:rPr>
        <w:t>.</w:t>
      </w:r>
    </w:p>
    <w:sectPr w:rsidR="0020594E" w:rsidRPr="00320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7BB"/>
    <w:multiLevelType w:val="multilevel"/>
    <w:tmpl w:val="6338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4111A"/>
    <w:multiLevelType w:val="hybridMultilevel"/>
    <w:tmpl w:val="82C42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D5A5D"/>
    <w:multiLevelType w:val="hybridMultilevel"/>
    <w:tmpl w:val="F94A4696"/>
    <w:lvl w:ilvl="0" w:tplc="06AA258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30478">
    <w:abstractNumId w:val="0"/>
  </w:num>
  <w:num w:numId="2" w16cid:durableId="547180916">
    <w:abstractNumId w:val="1"/>
  </w:num>
  <w:num w:numId="3" w16cid:durableId="1954627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B1"/>
    <w:rsid w:val="00013ADC"/>
    <w:rsid w:val="000214C0"/>
    <w:rsid w:val="000234A2"/>
    <w:rsid w:val="00033DEE"/>
    <w:rsid w:val="00065725"/>
    <w:rsid w:val="00077BC6"/>
    <w:rsid w:val="00093015"/>
    <w:rsid w:val="00102E99"/>
    <w:rsid w:val="001046A5"/>
    <w:rsid w:val="00132FC5"/>
    <w:rsid w:val="001445B2"/>
    <w:rsid w:val="0014779F"/>
    <w:rsid w:val="0015442D"/>
    <w:rsid w:val="001624E5"/>
    <w:rsid w:val="0016421C"/>
    <w:rsid w:val="00170B34"/>
    <w:rsid w:val="00170FB5"/>
    <w:rsid w:val="00176263"/>
    <w:rsid w:val="001944C5"/>
    <w:rsid w:val="0020594E"/>
    <w:rsid w:val="002170BC"/>
    <w:rsid w:val="00263C0B"/>
    <w:rsid w:val="00286FD8"/>
    <w:rsid w:val="00292FEB"/>
    <w:rsid w:val="002C690A"/>
    <w:rsid w:val="002D6BA0"/>
    <w:rsid w:val="002D7D13"/>
    <w:rsid w:val="002F6ED6"/>
    <w:rsid w:val="00320395"/>
    <w:rsid w:val="003340AD"/>
    <w:rsid w:val="003538D6"/>
    <w:rsid w:val="00386953"/>
    <w:rsid w:val="00394BB6"/>
    <w:rsid w:val="003A1B98"/>
    <w:rsid w:val="003F60FB"/>
    <w:rsid w:val="004065DB"/>
    <w:rsid w:val="00427CE7"/>
    <w:rsid w:val="00430944"/>
    <w:rsid w:val="004A2FD0"/>
    <w:rsid w:val="004B353F"/>
    <w:rsid w:val="004E439F"/>
    <w:rsid w:val="004E4E4B"/>
    <w:rsid w:val="00501840"/>
    <w:rsid w:val="0051591B"/>
    <w:rsid w:val="00525175"/>
    <w:rsid w:val="005513E2"/>
    <w:rsid w:val="00576EBF"/>
    <w:rsid w:val="00580D31"/>
    <w:rsid w:val="005867C1"/>
    <w:rsid w:val="005A6647"/>
    <w:rsid w:val="005B0136"/>
    <w:rsid w:val="005C1FEE"/>
    <w:rsid w:val="005D7FD1"/>
    <w:rsid w:val="005E52E2"/>
    <w:rsid w:val="005E6A09"/>
    <w:rsid w:val="005F53EC"/>
    <w:rsid w:val="00603DA4"/>
    <w:rsid w:val="006478A6"/>
    <w:rsid w:val="006503C1"/>
    <w:rsid w:val="006725BE"/>
    <w:rsid w:val="00694705"/>
    <w:rsid w:val="006F6728"/>
    <w:rsid w:val="007038AB"/>
    <w:rsid w:val="007246F8"/>
    <w:rsid w:val="007C054F"/>
    <w:rsid w:val="007E2B92"/>
    <w:rsid w:val="007F1757"/>
    <w:rsid w:val="007F470D"/>
    <w:rsid w:val="007F6943"/>
    <w:rsid w:val="00806110"/>
    <w:rsid w:val="00820ABD"/>
    <w:rsid w:val="00832BAE"/>
    <w:rsid w:val="00850A6A"/>
    <w:rsid w:val="00853BE1"/>
    <w:rsid w:val="00863256"/>
    <w:rsid w:val="00875B24"/>
    <w:rsid w:val="008811ED"/>
    <w:rsid w:val="008B3DFA"/>
    <w:rsid w:val="008D1B86"/>
    <w:rsid w:val="008F19C0"/>
    <w:rsid w:val="00913BAF"/>
    <w:rsid w:val="009446DA"/>
    <w:rsid w:val="009720BF"/>
    <w:rsid w:val="009C7B46"/>
    <w:rsid w:val="009E372D"/>
    <w:rsid w:val="00A1061A"/>
    <w:rsid w:val="00A226E3"/>
    <w:rsid w:val="00A254D2"/>
    <w:rsid w:val="00A40E73"/>
    <w:rsid w:val="00A46F03"/>
    <w:rsid w:val="00A500CD"/>
    <w:rsid w:val="00A522AD"/>
    <w:rsid w:val="00A74515"/>
    <w:rsid w:val="00A74B6D"/>
    <w:rsid w:val="00A74F55"/>
    <w:rsid w:val="00AA3C85"/>
    <w:rsid w:val="00AB75E9"/>
    <w:rsid w:val="00AD4B3D"/>
    <w:rsid w:val="00AE46D5"/>
    <w:rsid w:val="00B24CDD"/>
    <w:rsid w:val="00B27B2E"/>
    <w:rsid w:val="00B63DA5"/>
    <w:rsid w:val="00B81204"/>
    <w:rsid w:val="00B97619"/>
    <w:rsid w:val="00BA09E0"/>
    <w:rsid w:val="00BF111A"/>
    <w:rsid w:val="00C00359"/>
    <w:rsid w:val="00C22EBE"/>
    <w:rsid w:val="00C349B1"/>
    <w:rsid w:val="00C362BB"/>
    <w:rsid w:val="00C40070"/>
    <w:rsid w:val="00C44A37"/>
    <w:rsid w:val="00CB0BB8"/>
    <w:rsid w:val="00CF5860"/>
    <w:rsid w:val="00D00885"/>
    <w:rsid w:val="00D24677"/>
    <w:rsid w:val="00D41DAE"/>
    <w:rsid w:val="00D52426"/>
    <w:rsid w:val="00D655D0"/>
    <w:rsid w:val="00D76396"/>
    <w:rsid w:val="00DA3BA2"/>
    <w:rsid w:val="00DB056B"/>
    <w:rsid w:val="00DC47E1"/>
    <w:rsid w:val="00DE5437"/>
    <w:rsid w:val="00E35543"/>
    <w:rsid w:val="00E57CB0"/>
    <w:rsid w:val="00E81564"/>
    <w:rsid w:val="00E92227"/>
    <w:rsid w:val="00EC3F14"/>
    <w:rsid w:val="00EF3099"/>
    <w:rsid w:val="00F1640E"/>
    <w:rsid w:val="00F31470"/>
    <w:rsid w:val="00F46DF6"/>
    <w:rsid w:val="00F52DBB"/>
    <w:rsid w:val="00F53F50"/>
    <w:rsid w:val="00F55FEE"/>
    <w:rsid w:val="00F7364B"/>
    <w:rsid w:val="00F8465B"/>
    <w:rsid w:val="00F86AF1"/>
    <w:rsid w:val="00F9581F"/>
    <w:rsid w:val="00F95E32"/>
    <w:rsid w:val="00FA03F3"/>
    <w:rsid w:val="00FA6F64"/>
    <w:rsid w:val="00FB0528"/>
    <w:rsid w:val="00FB1644"/>
    <w:rsid w:val="00FD608C"/>
    <w:rsid w:val="00FF0DBF"/>
    <w:rsid w:val="3E5F859C"/>
    <w:rsid w:val="4FC6DD2C"/>
    <w:rsid w:val="516E4B4E"/>
    <w:rsid w:val="61820B69"/>
    <w:rsid w:val="639FAEFD"/>
    <w:rsid w:val="7638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EB0F"/>
  <w15:chartTrackingRefBased/>
  <w15:docId w15:val="{134B8AD1-42BE-42E2-9948-A7E8689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4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4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4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4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4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4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3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3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349B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349B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349B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349B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349B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34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4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3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4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3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349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49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49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349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49B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046A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46A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E52E2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unhideWhenUsed/>
    <w:rsid w:val="00DB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int-research-centre.ec.europa.eu/document/download/41fec978-31e4-413f-9593-4d8b83c0d771_en?filename=2026%20CDP%20Call%20for%20Expressions%20of%20Intere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t-research-centre.ec.europa.eu/work-us/collaborative-doctoral-partnership-cdp-programme/collaborative-doctoral-partnerships-partner-institutions_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ΔΗΜΗΤΡΟΠΟΥΛΟΥ</dc:creator>
  <cp:keywords/>
  <dc:description/>
  <cp:lastModifiedBy>Αλίκη–Μαρία Αργύρη</cp:lastModifiedBy>
  <cp:revision>3</cp:revision>
  <cp:lastPrinted>2025-01-30T09:40:00Z</cp:lastPrinted>
  <dcterms:created xsi:type="dcterms:W3CDTF">2026-06-24T10:21:00Z</dcterms:created>
  <dcterms:modified xsi:type="dcterms:W3CDTF">2026-06-24T10:26:00Z</dcterms:modified>
</cp:coreProperties>
</file>